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3F423" w14:textId="2286482B" w:rsidR="002A6B96" w:rsidRPr="00253F26" w:rsidRDefault="002A6B96" w:rsidP="00C4013B">
      <w:pPr>
        <w:pStyle w:val="NoSpacing"/>
        <w:pBdr>
          <w:bottom w:val="single" w:sz="12" w:space="1" w:color="auto"/>
        </w:pBdr>
        <w:rPr>
          <w:rFonts w:cstheme="minorHAnsi"/>
          <w:i/>
          <w:sz w:val="24"/>
          <w:szCs w:val="24"/>
        </w:rPr>
      </w:pPr>
    </w:p>
    <w:p w14:paraId="44C9B36A" w14:textId="77777777" w:rsidR="007851E5" w:rsidRPr="00253F26" w:rsidRDefault="007851E5" w:rsidP="007851E5">
      <w:pPr>
        <w:pStyle w:val="NoSpacing"/>
        <w:rPr>
          <w:rFonts w:cstheme="minorHAnsi"/>
          <w:sz w:val="24"/>
          <w:szCs w:val="24"/>
        </w:rPr>
      </w:pPr>
    </w:p>
    <w:p w14:paraId="08F4B50A" w14:textId="19DBD06E" w:rsidR="007851E5" w:rsidRPr="00253F26" w:rsidRDefault="00854D89" w:rsidP="007851E5">
      <w:pPr>
        <w:pStyle w:val="NoSpacing"/>
        <w:rPr>
          <w:rFonts w:cstheme="minorHAnsi"/>
          <w:b/>
          <w:sz w:val="24"/>
          <w:szCs w:val="24"/>
          <w:u w:val="single"/>
        </w:rPr>
      </w:pPr>
      <w:r>
        <w:rPr>
          <w:rFonts w:cstheme="minorHAnsi"/>
          <w:b/>
          <w:sz w:val="24"/>
          <w:szCs w:val="24"/>
          <w:u w:val="single"/>
        </w:rPr>
        <w:t>Aspen Swim Club: Bullying Action Plan</w:t>
      </w:r>
    </w:p>
    <w:p w14:paraId="2ED1F7B5" w14:textId="77777777" w:rsidR="007851E5" w:rsidRPr="00253F26" w:rsidRDefault="007851E5" w:rsidP="007851E5">
      <w:pPr>
        <w:pStyle w:val="NoSpacing"/>
        <w:rPr>
          <w:rFonts w:cstheme="minorHAnsi"/>
          <w:sz w:val="24"/>
          <w:szCs w:val="24"/>
        </w:rPr>
      </w:pPr>
      <w:bookmarkStart w:id="0" w:name="_GoBack"/>
      <w:bookmarkEnd w:id="0"/>
    </w:p>
    <w:p w14:paraId="4818A1A3" w14:textId="77777777"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14:paraId="73FDBD9B"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w:t>
      </w:r>
      <w:r w:rsidR="00CC223B">
        <w:rPr>
          <w:rFonts w:cstheme="minorHAnsi"/>
          <w:sz w:val="24"/>
          <w:szCs w:val="24"/>
        </w:rPr>
        <w:t xml:space="preserve">at the Aspen Swim Club </w:t>
      </w:r>
      <w:r w:rsidRPr="00253F26">
        <w:rPr>
          <w:rFonts w:cstheme="minorHAnsi"/>
          <w:sz w:val="24"/>
          <w:szCs w:val="24"/>
        </w:rPr>
        <w:t>(</w:t>
      </w:r>
      <w:r w:rsidR="0009303C">
        <w:rPr>
          <w:rFonts w:cstheme="minorHAnsi"/>
          <w:sz w:val="24"/>
          <w:szCs w:val="24"/>
        </w:rPr>
        <w:t>the</w:t>
      </w:r>
      <w:r w:rsidRPr="00253F26">
        <w:rPr>
          <w:rFonts w:cstheme="minorHAnsi"/>
          <w:sz w:val="24"/>
          <w:szCs w:val="24"/>
        </w:rPr>
        <w:t xml:space="preserve"> </w:t>
      </w:r>
      <w:r w:rsidR="0009303C">
        <w:rPr>
          <w:rFonts w:cstheme="minorHAnsi"/>
          <w:sz w:val="24"/>
          <w:szCs w:val="24"/>
        </w:rPr>
        <w:t>“</w:t>
      </w:r>
      <w:r w:rsidRPr="00253F26">
        <w:rPr>
          <w:rFonts w:cstheme="minorHAnsi"/>
          <w:sz w:val="24"/>
          <w:szCs w:val="24"/>
        </w:rPr>
        <w:t>Club</w:t>
      </w:r>
      <w:r w:rsidR="0009303C">
        <w:rPr>
          <w:rFonts w:cstheme="minorHAnsi"/>
          <w:sz w:val="24"/>
          <w:szCs w:val="24"/>
        </w:rPr>
        <w:t>”</w:t>
      </w:r>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14:paraId="685FE9E1" w14:textId="77777777" w:rsidR="007851E5" w:rsidRPr="00253F26" w:rsidRDefault="007851E5" w:rsidP="007851E5">
      <w:pPr>
        <w:pStyle w:val="NoSpacing"/>
        <w:rPr>
          <w:rFonts w:cstheme="minorHAnsi"/>
          <w:sz w:val="24"/>
          <w:szCs w:val="24"/>
        </w:rPr>
      </w:pPr>
    </w:p>
    <w:p w14:paraId="429C3F45"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14:paraId="7F340E6F" w14:textId="77777777" w:rsidR="007851E5" w:rsidRPr="00253F26" w:rsidRDefault="007851E5" w:rsidP="007851E5">
      <w:pPr>
        <w:pStyle w:val="NoSpacing"/>
        <w:rPr>
          <w:rFonts w:cstheme="minorHAnsi"/>
          <w:sz w:val="24"/>
          <w:szCs w:val="24"/>
        </w:rPr>
      </w:pPr>
    </w:p>
    <w:p w14:paraId="0B1AA666"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14:paraId="186E4417"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14:paraId="5936E033"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14:paraId="2943E70F"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14:paraId="2D03FED2" w14:textId="74075B0D"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sp</w:t>
      </w:r>
      <w:r w:rsidR="007335A3">
        <w:rPr>
          <w:rFonts w:cstheme="minorHAnsi"/>
          <w:sz w:val="24"/>
          <w:szCs w:val="24"/>
        </w:rPr>
        <w:t>read the word that the Aspen Swim Club</w:t>
      </w:r>
      <w:r w:rsidRPr="00253F26">
        <w:rPr>
          <w:rFonts w:cstheme="minorHAnsi"/>
          <w:sz w:val="24"/>
          <w:szCs w:val="24"/>
        </w:rPr>
        <w:t xml:space="preserve"> takes bullying seriously and that all swimmers and parents can be assured that they will be supported when bullying is reported.</w:t>
      </w:r>
    </w:p>
    <w:p w14:paraId="0D538600" w14:textId="77777777" w:rsidR="007851E5" w:rsidRPr="00253F26" w:rsidRDefault="007851E5" w:rsidP="007851E5">
      <w:pPr>
        <w:pStyle w:val="NoSpacing"/>
        <w:rPr>
          <w:rFonts w:cstheme="minorHAnsi"/>
          <w:sz w:val="24"/>
          <w:szCs w:val="24"/>
        </w:rPr>
      </w:pPr>
    </w:p>
    <w:p w14:paraId="58485AF5" w14:textId="77777777"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14:paraId="6AD6423E" w14:textId="77777777"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14:paraId="38B82B2D" w14:textId="77777777" w:rsidR="007851E5" w:rsidRPr="00253F26" w:rsidRDefault="007851E5" w:rsidP="007851E5">
      <w:pPr>
        <w:widowControl/>
        <w:kinsoku/>
        <w:autoSpaceDE w:val="0"/>
        <w:autoSpaceDN w:val="0"/>
        <w:adjustRightInd w:val="0"/>
        <w:rPr>
          <w:rFonts w:asciiTheme="minorHAnsi" w:eastAsiaTheme="minorHAnsi" w:hAnsiTheme="minorHAnsi" w:cstheme="minorHAnsi"/>
        </w:rPr>
      </w:pPr>
    </w:p>
    <w:p w14:paraId="0C5D317F" w14:textId="77777777"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14:paraId="6E4087F0" w14:textId="77777777"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14:paraId="3CABE1DF"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14:paraId="29050034"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14:paraId="3FE59CB6"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lastRenderedPageBreak/>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14:paraId="66B9D971" w14:textId="77777777"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proofErr w:type="gramStart"/>
      <w:r w:rsidRPr="00253F26">
        <w:rPr>
          <w:rFonts w:cstheme="minorHAnsi"/>
          <w:sz w:val="24"/>
          <w:szCs w:val="24"/>
        </w:rPr>
        <w:t>materially</w:t>
      </w:r>
      <w:proofErr w:type="gramEnd"/>
      <w:r w:rsidRPr="00253F26">
        <w:rPr>
          <w:rFonts w:cstheme="minorHAnsi"/>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14:paraId="02D7B067" w14:textId="77777777"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14:paraId="2797058F" w14:textId="77777777"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14:paraId="67BD03E2"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14:paraId="594AEA23"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2A053647"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25001B69"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14:paraId="102847EA" w14:textId="77777777" w:rsidR="007851E5" w:rsidRPr="00253F26" w:rsidRDefault="007851E5" w:rsidP="007851E5">
      <w:pPr>
        <w:pStyle w:val="NoSpacing"/>
        <w:rPr>
          <w:rFonts w:cstheme="minorHAnsi"/>
          <w:sz w:val="24"/>
          <w:szCs w:val="24"/>
        </w:rPr>
      </w:pPr>
    </w:p>
    <w:p w14:paraId="745B9B65" w14:textId="77777777"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14:paraId="79656527" w14:textId="77777777"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14:paraId="41E685EC"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14:paraId="43AC9935"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14:paraId="4F7E645D"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14:paraId="3EDD2305"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14:paraId="44954B7C"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14:paraId="2E7DB7A1"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14:paraId="27FA5E53"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14:paraId="4B0170E4" w14:textId="77777777"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14:paraId="1154B366" w14:textId="77777777" w:rsidR="00FB3BE1" w:rsidRPr="00253F26" w:rsidRDefault="00FB3BE1" w:rsidP="007851E5">
      <w:pPr>
        <w:pStyle w:val="NoSpacing"/>
        <w:rPr>
          <w:rFonts w:cstheme="minorHAnsi"/>
          <w:b/>
          <w:sz w:val="24"/>
          <w:szCs w:val="24"/>
        </w:rPr>
      </w:pPr>
    </w:p>
    <w:p w14:paraId="7972F7FD" w14:textId="77777777"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14:paraId="4AA09DFE" w14:textId="77777777"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14:paraId="0EDA077F"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14:paraId="5D5E4E07"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14:paraId="05E459E8"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lastRenderedPageBreak/>
        <w:t>Listen without blaming.</w:t>
      </w:r>
    </w:p>
    <w:p w14:paraId="2459DA52"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14:paraId="261948BE" w14:textId="77777777"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14:paraId="33086968" w14:textId="77777777"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14:paraId="64C08017"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14:paraId="47FECCDE"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14:paraId="15064AAD"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14:paraId="2D6B8326"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14:paraId="10931A68"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14:paraId="7668B3D6"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14:paraId="29C81174"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14:paraId="7B525A97" w14:textId="77777777"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14:paraId="216A4FB0" w14:textId="77777777" w:rsidR="00253F26" w:rsidRPr="00253F26" w:rsidRDefault="00253F26" w:rsidP="007851E5">
      <w:pPr>
        <w:pStyle w:val="NoSpacing"/>
        <w:rPr>
          <w:rFonts w:cstheme="minorHAnsi"/>
          <w:b/>
          <w:i/>
          <w:sz w:val="24"/>
          <w:szCs w:val="24"/>
        </w:rPr>
      </w:pPr>
    </w:p>
    <w:p w14:paraId="067FDE18" w14:textId="77777777"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14:paraId="7277F94F" w14:textId="77777777" w:rsidR="007851E5" w:rsidRPr="00253F26" w:rsidRDefault="007851E5" w:rsidP="007851E5">
      <w:pPr>
        <w:pStyle w:val="NoSpacing"/>
        <w:rPr>
          <w:rFonts w:cstheme="minorHAnsi"/>
          <w:b/>
          <w:sz w:val="24"/>
          <w:szCs w:val="24"/>
        </w:rPr>
      </w:pPr>
    </w:p>
    <w:p w14:paraId="7FA44D8C" w14:textId="77777777"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14:paraId="5D3FEBD1"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14:paraId="7846A9C8"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14:paraId="49EC5D55"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0BC57381"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14:paraId="30ECC560"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lastRenderedPageBreak/>
        <w:t>Be persistent.</w:t>
      </w:r>
      <w:r w:rsidRPr="00253F26">
        <w:rPr>
          <w:rFonts w:cstheme="minorHAnsi"/>
          <w:sz w:val="24"/>
          <w:szCs w:val="24"/>
        </w:rPr>
        <w:t xml:space="preserve"> Bullying may not end overnight. Commit to making it stop and consistently support the bullied child.</w:t>
      </w:r>
    </w:p>
    <w:p w14:paraId="065CBF7B" w14:textId="77777777" w:rsidR="00B5558C" w:rsidRPr="00253F26" w:rsidRDefault="00B5558C" w:rsidP="00B5558C">
      <w:pPr>
        <w:pStyle w:val="NoSpacing"/>
        <w:rPr>
          <w:rFonts w:cstheme="minorHAnsi"/>
          <w:sz w:val="24"/>
          <w:szCs w:val="24"/>
        </w:rPr>
      </w:pPr>
    </w:p>
    <w:p w14:paraId="2F2A8FBA" w14:textId="77777777"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14:paraId="0ED89556"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14:paraId="25E5B1A7"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14:paraId="77DD09FD"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14:paraId="75D52332" w14:textId="77777777"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14:paraId="0CB431C6" w14:textId="77777777"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14:paraId="77E62F1A" w14:textId="77777777"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14:paraId="54A9DECC"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14:paraId="13D516BF"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14:paraId="70D660AB" w14:textId="77777777"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14:paraId="6B4784AB" w14:textId="77777777"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14:paraId="31B97A66"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14:paraId="339972A6"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20D00ABF" w14:textId="77777777"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14:paraId="6838FCF4" w14:textId="77777777"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lastRenderedPageBreak/>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14:paraId="6D4D05FD"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14:paraId="3EEBA396"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14:paraId="70EF81E3"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14:paraId="2F56DDD9"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14:paraId="32899564"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5558D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BA24" w14:textId="77777777" w:rsidR="0003058A" w:rsidRDefault="0003058A" w:rsidP="007851E5">
      <w:r>
        <w:separator/>
      </w:r>
    </w:p>
  </w:endnote>
  <w:endnote w:type="continuationSeparator" w:id="0">
    <w:p w14:paraId="3F4E9B2B" w14:textId="77777777" w:rsidR="0003058A" w:rsidRDefault="0003058A"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5CB8" w14:textId="77777777" w:rsidR="00253F26" w:rsidRDefault="00253F26" w:rsidP="007851E5">
    <w:pPr>
      <w:rPr>
        <w:rFonts w:asciiTheme="minorHAnsi" w:hAnsiTheme="minorHAnsi" w:cstheme="minorHAnsi"/>
        <w:i/>
      </w:rPr>
    </w:pPr>
  </w:p>
  <w:p w14:paraId="0BB5C67B" w14:textId="77777777" w:rsidR="007851E5" w:rsidRPr="007851E5" w:rsidRDefault="007851E5"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14:paraId="578C02AC" w14:textId="77777777" w:rsidR="007851E5" w:rsidRDefault="007851E5">
    <w:pPr>
      <w:pStyle w:val="Footer"/>
    </w:pPr>
  </w:p>
  <w:p w14:paraId="314F5DD9" w14:textId="77777777" w:rsidR="002A6B96" w:rsidRPr="002A6B96" w:rsidRDefault="002A6B96" w:rsidP="002A6B96">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4E2B6" w14:textId="77777777" w:rsidR="0003058A" w:rsidRDefault="0003058A" w:rsidP="007851E5">
      <w:r>
        <w:separator/>
      </w:r>
    </w:p>
  </w:footnote>
  <w:footnote w:type="continuationSeparator" w:id="0">
    <w:p w14:paraId="7BE3707B" w14:textId="77777777" w:rsidR="0003058A" w:rsidRDefault="0003058A" w:rsidP="007851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51F3" w14:textId="0B9C87A3" w:rsidR="00A42ABC" w:rsidRDefault="00C4013B" w:rsidP="00C4013B">
    <w:pPr>
      <w:pStyle w:val="Header"/>
      <w:jc w:val="center"/>
    </w:pPr>
    <w:r>
      <w:rPr>
        <w:rFonts w:cstheme="minorHAnsi"/>
        <w:i/>
        <w:noProof/>
      </w:rPr>
      <w:drawing>
        <wp:inline distT="0" distB="0" distL="0" distR="0" wp14:anchorId="448E8AE7" wp14:editId="7F73AAC0">
          <wp:extent cx="694845" cy="666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_round.gif"/>
                  <pic:cNvPicPr/>
                </pic:nvPicPr>
                <pic:blipFill>
                  <a:blip r:embed="rId1">
                    <a:extLst>
                      <a:ext uri="{28A0092B-C50C-407E-A947-70E740481C1C}">
                        <a14:useLocalDpi xmlns:a14="http://schemas.microsoft.com/office/drawing/2010/main" val="0"/>
                      </a:ext>
                    </a:extLst>
                  </a:blip>
                  <a:stretch>
                    <a:fillRect/>
                  </a:stretch>
                </pic:blipFill>
                <pic:spPr>
                  <a:xfrm>
                    <a:off x="0" y="0"/>
                    <a:ext cx="695695" cy="666930"/>
                  </a:xfrm>
                  <a:prstGeom prst="rect">
                    <a:avLst/>
                  </a:prstGeom>
                </pic:spPr>
              </pic:pic>
            </a:graphicData>
          </a:graphic>
        </wp:inline>
      </w:drawing>
    </w:r>
  </w:p>
  <w:p w14:paraId="35B5C2E0" w14:textId="77777777" w:rsidR="00A42ABC" w:rsidRDefault="00A42ABC" w:rsidP="00A42ABC">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11pt;height:16pt" o:bullet="t">
        <v:imagedata r:id="rId1" o:title="listarrow"/>
      </v:shape>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5"/>
    <w:rsid w:val="0003058A"/>
    <w:rsid w:val="0009303C"/>
    <w:rsid w:val="00135488"/>
    <w:rsid w:val="002049F9"/>
    <w:rsid w:val="00253F26"/>
    <w:rsid w:val="002A6B96"/>
    <w:rsid w:val="002F7186"/>
    <w:rsid w:val="003900ED"/>
    <w:rsid w:val="005558DA"/>
    <w:rsid w:val="00615A0A"/>
    <w:rsid w:val="006D46C9"/>
    <w:rsid w:val="007335A3"/>
    <w:rsid w:val="007851E5"/>
    <w:rsid w:val="00854D89"/>
    <w:rsid w:val="00936032"/>
    <w:rsid w:val="00A42ABC"/>
    <w:rsid w:val="00A43622"/>
    <w:rsid w:val="00B2698D"/>
    <w:rsid w:val="00B5558C"/>
    <w:rsid w:val="00C4013B"/>
    <w:rsid w:val="00CC223B"/>
    <w:rsid w:val="00CD6DF9"/>
    <w:rsid w:val="00D45222"/>
    <w:rsid w:val="00D81AE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0"/>
    <o:shapelayout v:ext="edit">
      <o:idmap v:ext="edit" data="1"/>
    </o:shapelayout>
  </w:shapeDefaults>
  <w:decimalSymbol w:val="."/>
  <w:listSeparator w:val=","/>
  <w14:docId w14:val="11A1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topbullying.gov/what-is-bullying/definition/index.html" TargetMode="External"/><Relationship Id="rId9" Type="http://schemas.openxmlformats.org/officeDocument/2006/relationships/hyperlink" Target="http://www.stopbullying.gov/cyberbullying/index.html" TargetMode="External"/><Relationship Id="rId10" Type="http://schemas.openxmlformats.org/officeDocument/2006/relationships/hyperlink" Target="http://www.stopbullying.gov/what-is-bullying/related-topics/index.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1362</Words>
  <Characters>7764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Lizzy</cp:lastModifiedBy>
  <cp:revision>6</cp:revision>
  <cp:lastPrinted>2012-10-10T21:41:00Z</cp:lastPrinted>
  <dcterms:created xsi:type="dcterms:W3CDTF">2013-10-23T13:32:00Z</dcterms:created>
  <dcterms:modified xsi:type="dcterms:W3CDTF">2013-10-23T13:39:00Z</dcterms:modified>
</cp:coreProperties>
</file>